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89" w:rsidRPr="00061923" w:rsidRDefault="00A62289" w:rsidP="00A6228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619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ПАМЯТКА ДЛЯ СТУДЕНТОВ</w:t>
      </w:r>
    </w:p>
    <w:p w:rsidR="00A62289" w:rsidRDefault="00A62289" w:rsidP="00A62289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619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  ПРАВИЛАМ ДОРОЖНОГО ДВИЖЕНИЯ</w:t>
      </w:r>
    </w:p>
    <w:p w:rsidR="00A62289" w:rsidRPr="00061923" w:rsidRDefault="00A62289" w:rsidP="00A62289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62289" w:rsidRPr="00B71750" w:rsidRDefault="00A62289" w:rsidP="00A622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1750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Помните, что Ваша жизнь и безопасность на дорогах зависит, прежде всего, от вас:</w:t>
      </w:r>
    </w:p>
    <w:p w:rsidR="00A62289" w:rsidRPr="00B71750" w:rsidRDefault="00A62289" w:rsidP="00A622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никогда не спешите на проезжей части;</w:t>
      </w:r>
    </w:p>
    <w:p w:rsidR="00A62289" w:rsidRPr="00B71750" w:rsidRDefault="00A62289" w:rsidP="00A622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переходите дорогу только на зеленый сигнал светофора, когда загорелся зеленый – убедитесь, что автомобили остановились, водители вас видят и пр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пускают;</w:t>
      </w:r>
    </w:p>
    <w:p w:rsidR="00A62289" w:rsidRPr="00B71750" w:rsidRDefault="00A62289" w:rsidP="00A622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выйдя из общественного транспорта, подождите, когда он отъедет от о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тановки, и только после этого переходите проезжую часть дороги, убедившись, что рядом нет приближающихся машин. Если рядом есть светофор или пешеходный переход – до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дите до него и там переходите дорогу;</w:t>
      </w:r>
    </w:p>
    <w:p w:rsidR="00A62289" w:rsidRPr="00B71750" w:rsidRDefault="00A62289" w:rsidP="00A622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при переходе дороги, если нет рядом пешеходного перехода, необходимо посмотреть направо и налево, убедившись в отсутствии машин начать дв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жение, дойдя до середины еще раз посмотреть направо, и если машин нет, з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кончить переход;</w:t>
      </w:r>
    </w:p>
    <w:p w:rsidR="00A62289" w:rsidRPr="00B71750" w:rsidRDefault="00A62289" w:rsidP="00A622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не разговаривайте при переходе дороги;</w:t>
      </w:r>
    </w:p>
    <w:p w:rsidR="00A62289" w:rsidRPr="00B71750" w:rsidRDefault="00A62289" w:rsidP="00A622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приучитесь переходить дорогу не там, где вам надо, а там, где есть пер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ходы;</w:t>
      </w:r>
    </w:p>
    <w:p w:rsidR="00A62289" w:rsidRPr="00B71750" w:rsidRDefault="00A62289" w:rsidP="00A622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научите всматриваться вдаль и оценивать скорость приближающегося тран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порта для того, чтобы суметь вычислить время, за которое машина сможет доехать до вас;</w:t>
      </w:r>
    </w:p>
    <w:p w:rsidR="00A62289" w:rsidRPr="00B71750" w:rsidRDefault="00A62289" w:rsidP="00A622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уважайте себя и других участников дорожного движения;</w:t>
      </w:r>
    </w:p>
    <w:p w:rsidR="00A62289" w:rsidRPr="00B71750" w:rsidRDefault="00A62289" w:rsidP="00A622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будьте внимательнее на дорогах;</w:t>
      </w:r>
    </w:p>
    <w:p w:rsidR="00A62289" w:rsidRPr="00B71750" w:rsidRDefault="00A62289" w:rsidP="00A622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берегите свою жизнь и здоровье;</w:t>
      </w:r>
    </w:p>
    <w:p w:rsidR="00A62289" w:rsidRDefault="00A62289" w:rsidP="00A622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сегодня мода на здоровых людей!</w:t>
      </w:r>
    </w:p>
    <w:p w:rsidR="00A62289" w:rsidRPr="00B71750" w:rsidRDefault="00A62289" w:rsidP="00A62289">
      <w:pPr>
        <w:shd w:val="clear" w:color="auto" w:fill="FDF9F2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0DE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Категорически запрещается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A62289" w:rsidRPr="00B71750" w:rsidRDefault="00A62289" w:rsidP="00A62289">
      <w:pPr>
        <w:numPr>
          <w:ilvl w:val="0"/>
          <w:numId w:val="1"/>
        </w:numPr>
        <w:shd w:val="clear" w:color="auto" w:fill="FDF9F2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50">
        <w:rPr>
          <w:rFonts w:ascii="Times New Roman" w:eastAsia="Times New Roman" w:hAnsi="Times New Roman" w:cs="Times New Roman"/>
          <w:sz w:val="28"/>
          <w:szCs w:val="28"/>
        </w:rPr>
        <w:t>Переходить улицу на красный сигнал светофора</w:t>
      </w:r>
    </w:p>
    <w:p w:rsidR="00A62289" w:rsidRPr="00B71750" w:rsidRDefault="00A62289" w:rsidP="00A62289">
      <w:pPr>
        <w:numPr>
          <w:ilvl w:val="0"/>
          <w:numId w:val="1"/>
        </w:numPr>
        <w:shd w:val="clear" w:color="auto" w:fill="FDF9F2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50">
        <w:rPr>
          <w:rFonts w:ascii="Times New Roman" w:eastAsia="Times New Roman" w:hAnsi="Times New Roman" w:cs="Times New Roman"/>
          <w:sz w:val="28"/>
          <w:szCs w:val="28"/>
        </w:rPr>
        <w:t>Неожиданно выходить на проезжую часть из-за преграды</w:t>
      </w:r>
    </w:p>
    <w:p w:rsidR="00A62289" w:rsidRPr="00B71750" w:rsidRDefault="00A62289" w:rsidP="00A62289">
      <w:pPr>
        <w:numPr>
          <w:ilvl w:val="0"/>
          <w:numId w:val="1"/>
        </w:numPr>
        <w:shd w:val="clear" w:color="auto" w:fill="FDF9F2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50">
        <w:rPr>
          <w:rFonts w:ascii="Times New Roman" w:eastAsia="Times New Roman" w:hAnsi="Times New Roman" w:cs="Times New Roman"/>
          <w:sz w:val="28"/>
          <w:szCs w:val="28"/>
        </w:rPr>
        <w:t>Пытаться перебежать дорогу перед близко идущим транспортом</w:t>
      </w:r>
    </w:p>
    <w:p w:rsidR="00A62289" w:rsidRPr="00B71750" w:rsidRDefault="00A62289" w:rsidP="00A62289">
      <w:pPr>
        <w:numPr>
          <w:ilvl w:val="0"/>
          <w:numId w:val="1"/>
        </w:numPr>
        <w:shd w:val="clear" w:color="auto" w:fill="FDF9F2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50">
        <w:rPr>
          <w:rFonts w:ascii="Times New Roman" w:eastAsia="Times New Roman" w:hAnsi="Times New Roman" w:cs="Times New Roman"/>
          <w:sz w:val="28"/>
          <w:szCs w:val="28"/>
        </w:rPr>
        <w:t>Играть на дороге.</w:t>
      </w:r>
    </w:p>
    <w:p w:rsidR="00A62289" w:rsidRPr="00B71750" w:rsidRDefault="00A62289" w:rsidP="00A62289">
      <w:pPr>
        <w:numPr>
          <w:ilvl w:val="0"/>
          <w:numId w:val="1"/>
        </w:numPr>
        <w:shd w:val="clear" w:color="auto" w:fill="FDF9F2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50">
        <w:rPr>
          <w:rFonts w:ascii="Times New Roman" w:eastAsia="Times New Roman" w:hAnsi="Times New Roman" w:cs="Times New Roman"/>
          <w:sz w:val="28"/>
          <w:szCs w:val="28"/>
        </w:rPr>
        <w:t>Отвлекаться разговорами (в том числе и по мобильному телефону) при п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реходе через дорогу, оглядываться назад</w:t>
      </w:r>
    </w:p>
    <w:p w:rsidR="00A62289" w:rsidRPr="00B71750" w:rsidRDefault="00A62289" w:rsidP="00A62289">
      <w:pPr>
        <w:numPr>
          <w:ilvl w:val="0"/>
          <w:numId w:val="1"/>
        </w:numPr>
        <w:shd w:val="clear" w:color="auto" w:fill="FDF9F2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50">
        <w:rPr>
          <w:rFonts w:ascii="Times New Roman" w:eastAsia="Times New Roman" w:hAnsi="Times New Roman" w:cs="Times New Roman"/>
          <w:sz w:val="28"/>
          <w:szCs w:val="28"/>
        </w:rPr>
        <w:t>Задерживаться на проезжей части дороги, даже если вы что-то ур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нили</w:t>
      </w:r>
    </w:p>
    <w:p w:rsidR="00A62289" w:rsidRPr="00A62289" w:rsidRDefault="00A62289" w:rsidP="00A62289">
      <w:pPr>
        <w:numPr>
          <w:ilvl w:val="0"/>
          <w:numId w:val="1"/>
        </w:numPr>
        <w:shd w:val="clear" w:color="auto" w:fill="FDF9F2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750">
        <w:rPr>
          <w:rFonts w:ascii="Times New Roman" w:eastAsia="Times New Roman" w:hAnsi="Times New Roman" w:cs="Times New Roman"/>
          <w:sz w:val="28"/>
          <w:szCs w:val="28"/>
        </w:rPr>
        <w:t>Преодолевать проезжую часть бегом, поскольку во время бега взгляд направлен вперед и человек не может контролировать обстановку в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71750">
        <w:rPr>
          <w:rFonts w:ascii="Times New Roman" w:eastAsia="Times New Roman" w:hAnsi="Times New Roman" w:cs="Times New Roman"/>
          <w:sz w:val="28"/>
          <w:szCs w:val="28"/>
        </w:rPr>
        <w:t>круг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A62289" w:rsidRPr="00A62289" w:rsidSect="00A6228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47B4F"/>
    <w:multiLevelType w:val="multilevel"/>
    <w:tmpl w:val="A76E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289"/>
    <w:rsid w:val="00A6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2021-06-22T12:28:00Z</dcterms:created>
  <dcterms:modified xsi:type="dcterms:W3CDTF">2021-06-22T12:34:00Z</dcterms:modified>
</cp:coreProperties>
</file>